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A4" w:rsidRPr="0085214B" w:rsidRDefault="006641A4" w:rsidP="007A3C19">
      <w:pPr>
        <w:widowControl w:val="0"/>
        <w:suppressAutoHyphens/>
        <w:spacing w:before="100" w:beforeAutospacing="1" w:after="100" w:afterAutospacing="1" w:line="240" w:lineRule="auto"/>
        <w:ind w:left="1418"/>
        <w:outlineLvl w:val="3"/>
        <w:rPr>
          <w:rFonts w:ascii="Times New Roman" w:eastAsia="SimSun" w:hAnsi="Times New Roman" w:cs="Mangal"/>
          <w:b/>
          <w:bCs/>
          <w:kern w:val="1"/>
          <w:u w:val="single"/>
          <w:lang w:eastAsia="hi-IN" w:bidi="hi-IN"/>
        </w:rPr>
      </w:pPr>
      <w:r w:rsidRPr="0085214B">
        <w:rPr>
          <w:rFonts w:ascii="Times New Roman" w:eastAsia="SimSun" w:hAnsi="Times New Roman" w:cs="Mangal"/>
          <w:b/>
          <w:bCs/>
          <w:kern w:val="1"/>
          <w:u w:val="single"/>
          <w:lang w:eastAsia="hi-IN" w:bidi="hi-IN"/>
        </w:rPr>
        <w:t xml:space="preserve">ПОКАЗАТЕЛИ </w:t>
      </w:r>
      <w:proofErr w:type="gramStart"/>
      <w:r w:rsidRPr="0085214B">
        <w:rPr>
          <w:rFonts w:ascii="Times New Roman" w:eastAsia="SimSun" w:hAnsi="Times New Roman" w:cs="Mangal"/>
          <w:b/>
          <w:bCs/>
          <w:kern w:val="1"/>
          <w:u w:val="single"/>
          <w:lang w:eastAsia="hi-IN" w:bidi="hi-IN"/>
        </w:rPr>
        <w:t>ДЕЯТЕЛЬНОСТ</w:t>
      </w:r>
      <w:r w:rsidR="008B66B1">
        <w:rPr>
          <w:rFonts w:ascii="Times New Roman" w:eastAsia="SimSun" w:hAnsi="Times New Roman" w:cs="Mangal"/>
          <w:b/>
          <w:bCs/>
          <w:kern w:val="1"/>
          <w:u w:val="single"/>
          <w:lang w:eastAsia="hi-IN" w:bidi="hi-IN"/>
        </w:rPr>
        <w:t>И</w:t>
      </w:r>
      <w:r w:rsidRPr="0085214B">
        <w:rPr>
          <w:rFonts w:ascii="Times New Roman" w:eastAsia="SimSun" w:hAnsi="Times New Roman" w:cs="Mangal"/>
          <w:b/>
          <w:bCs/>
          <w:kern w:val="1"/>
          <w:u w:val="single"/>
          <w:lang w:eastAsia="hi-IN" w:bidi="hi-IN"/>
        </w:rPr>
        <w:t xml:space="preserve">  </w:t>
      </w:r>
      <w:r w:rsidR="008B66B1" w:rsidRPr="0085214B">
        <w:rPr>
          <w:rFonts w:ascii="Times New Roman" w:eastAsia="SimSun" w:hAnsi="Times New Roman" w:cs="Mangal"/>
          <w:b/>
          <w:bCs/>
          <w:kern w:val="1"/>
          <w:u w:val="single"/>
          <w:lang w:eastAsia="hi-IN" w:bidi="hi-IN"/>
        </w:rPr>
        <w:t>«</w:t>
      </w:r>
      <w:proofErr w:type="gramEnd"/>
      <w:r w:rsidRPr="0085214B">
        <w:rPr>
          <w:rFonts w:ascii="Times New Roman" w:eastAsia="SimSun" w:hAnsi="Times New Roman" w:cs="Mangal"/>
          <w:b/>
          <w:bCs/>
          <w:kern w:val="1"/>
          <w:u w:val="single"/>
          <w:lang w:eastAsia="hi-IN" w:bidi="hi-IN"/>
        </w:rPr>
        <w:t>МБОУ СШ Вулканного ГП»  за 201</w:t>
      </w:r>
      <w:r w:rsidRPr="006641A4">
        <w:rPr>
          <w:rFonts w:ascii="Times New Roman" w:eastAsia="SimSun" w:hAnsi="Times New Roman" w:cs="Mangal"/>
          <w:b/>
          <w:bCs/>
          <w:kern w:val="1"/>
          <w:u w:val="single"/>
          <w:lang w:eastAsia="hi-IN" w:bidi="hi-IN"/>
        </w:rPr>
        <w:t>9</w:t>
      </w:r>
      <w:r w:rsidRPr="0085214B">
        <w:rPr>
          <w:rFonts w:ascii="Times New Roman" w:eastAsia="SimSun" w:hAnsi="Times New Roman" w:cs="Mangal"/>
          <w:b/>
          <w:bCs/>
          <w:kern w:val="1"/>
          <w:u w:val="single"/>
          <w:lang w:eastAsia="hi-IN" w:bidi="hi-IN"/>
        </w:rPr>
        <w:t xml:space="preserve"> год</w:t>
      </w:r>
    </w:p>
    <w:p w:rsidR="00CA39EE" w:rsidRDefault="00CA39EE">
      <w:bookmarkStart w:id="0" w:name="_GoBack"/>
      <w:bookmarkEnd w:id="0"/>
    </w:p>
    <w:p w:rsidR="006641A4" w:rsidRDefault="006641A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6"/>
        <w:gridCol w:w="7309"/>
        <w:gridCol w:w="1270"/>
      </w:tblGrid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jc w:val="center"/>
              <w:rPr>
                <w:rFonts w:ascii="Times New Roman" w:eastAsia="SimSun" w:hAnsi="Times New Roman" w:cs="Mangal"/>
                <w:b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b/>
                <w:kern w:val="1"/>
                <w:lang w:eastAsia="hi-IN" w:bidi="hi-IN"/>
              </w:rPr>
              <w:t>N п/п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jc w:val="center"/>
              <w:rPr>
                <w:rFonts w:ascii="Times New Roman" w:eastAsia="SimSun" w:hAnsi="Times New Roman" w:cs="Mangal"/>
                <w:b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b/>
                <w:kern w:val="1"/>
                <w:lang w:eastAsia="hi-IN" w:bidi="hi-IN"/>
              </w:rPr>
              <w:t>Показатели</w:t>
            </w:r>
          </w:p>
        </w:tc>
        <w:tc>
          <w:tcPr>
            <w:tcW w:w="1270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jc w:val="center"/>
              <w:rPr>
                <w:rFonts w:ascii="Times New Roman" w:eastAsia="SimSun" w:hAnsi="Times New Roman" w:cs="Mangal"/>
                <w:b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b/>
                <w:kern w:val="1"/>
                <w:lang w:eastAsia="hi-IN" w:bidi="hi-IN"/>
              </w:rPr>
              <w:t>Единица измерения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b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b/>
                <w:kern w:val="1"/>
                <w:lang w:eastAsia="hi-IN" w:bidi="hi-IN"/>
              </w:rPr>
              <w:t>Образовательная деятельность</w:t>
            </w:r>
          </w:p>
        </w:tc>
        <w:tc>
          <w:tcPr>
            <w:tcW w:w="1270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 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1.1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Общая численность учащихся</w:t>
            </w:r>
          </w:p>
        </w:tc>
        <w:tc>
          <w:tcPr>
            <w:tcW w:w="1270" w:type="dxa"/>
            <w:vAlign w:val="center"/>
          </w:tcPr>
          <w:p w:rsidR="006641A4" w:rsidRPr="007A3C19" w:rsidRDefault="006641A4" w:rsidP="0084358C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19</w:t>
            </w:r>
            <w:r w:rsidR="0084358C" w:rsidRPr="007A3C19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6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1.2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270" w:type="dxa"/>
            <w:vAlign w:val="center"/>
          </w:tcPr>
          <w:p w:rsidR="006641A4" w:rsidRPr="007A3C19" w:rsidRDefault="006641A4" w:rsidP="0084358C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8</w:t>
            </w:r>
            <w:r w:rsidR="0084358C" w:rsidRPr="007A3C19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4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1.3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270" w:type="dxa"/>
            <w:vAlign w:val="center"/>
          </w:tcPr>
          <w:p w:rsidR="006641A4" w:rsidRPr="007A3C19" w:rsidRDefault="0084358C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88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1.4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270" w:type="dxa"/>
            <w:vAlign w:val="center"/>
          </w:tcPr>
          <w:p w:rsidR="006641A4" w:rsidRPr="007A3C19" w:rsidRDefault="00832922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24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1.5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270" w:type="dxa"/>
            <w:vAlign w:val="center"/>
          </w:tcPr>
          <w:p w:rsidR="006641A4" w:rsidRPr="007A3C19" w:rsidRDefault="002A12BD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76/43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1.6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270" w:type="dxa"/>
            <w:vAlign w:val="center"/>
          </w:tcPr>
          <w:p w:rsidR="006641A4" w:rsidRPr="007A3C19" w:rsidRDefault="002A12BD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4,2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1.7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270" w:type="dxa"/>
            <w:vAlign w:val="center"/>
          </w:tcPr>
          <w:p w:rsidR="006641A4" w:rsidRPr="007A3C19" w:rsidRDefault="006641A4" w:rsidP="002A12BD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3</w:t>
            </w:r>
            <w:r w:rsidR="002A12BD"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,95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1.8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270" w:type="dxa"/>
            <w:vAlign w:val="center"/>
          </w:tcPr>
          <w:p w:rsidR="006641A4" w:rsidRPr="007A3C19" w:rsidRDefault="006641A4" w:rsidP="002A12BD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6</w:t>
            </w:r>
            <w:r w:rsidR="002A12BD"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4,4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1.9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270" w:type="dxa"/>
            <w:vAlign w:val="center"/>
          </w:tcPr>
          <w:p w:rsidR="006641A4" w:rsidRPr="007A3C19" w:rsidRDefault="002A12BD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71/4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1.10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270" w:type="dxa"/>
            <w:vAlign w:val="center"/>
          </w:tcPr>
          <w:p w:rsidR="006641A4" w:rsidRPr="007A3C19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0/0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1.11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270" w:type="dxa"/>
            <w:vAlign w:val="center"/>
          </w:tcPr>
          <w:p w:rsidR="006641A4" w:rsidRPr="007A3C19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0/0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1.12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270" w:type="dxa"/>
            <w:vAlign w:val="center"/>
          </w:tcPr>
          <w:p w:rsidR="006641A4" w:rsidRPr="007A3C19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0/0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1.13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270" w:type="dxa"/>
          </w:tcPr>
          <w:p w:rsidR="006641A4" w:rsidRPr="007A3C19" w:rsidRDefault="006641A4" w:rsidP="00F17988">
            <w:pPr>
              <w:suppressAutoHyphens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0/0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1.14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270" w:type="dxa"/>
          </w:tcPr>
          <w:p w:rsidR="006641A4" w:rsidRPr="007A3C19" w:rsidRDefault="006641A4" w:rsidP="00F17988">
            <w:pPr>
              <w:suppressAutoHyphens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0/0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1.15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270" w:type="dxa"/>
          </w:tcPr>
          <w:p w:rsidR="006641A4" w:rsidRPr="007A3C19" w:rsidRDefault="006641A4" w:rsidP="00F17988">
            <w:pPr>
              <w:suppressAutoHyphens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0/0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1.16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270" w:type="dxa"/>
          </w:tcPr>
          <w:p w:rsidR="006641A4" w:rsidRPr="007A3C19" w:rsidRDefault="002A12BD" w:rsidP="00F17988">
            <w:pPr>
              <w:suppressAutoHyphens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4/20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1.17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270" w:type="dxa"/>
            <w:vAlign w:val="center"/>
          </w:tcPr>
          <w:p w:rsidR="006641A4" w:rsidRPr="007A3C19" w:rsidRDefault="002A12BD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1/10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lastRenderedPageBreak/>
              <w:t>1.18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270" w:type="dxa"/>
            <w:vAlign w:val="center"/>
          </w:tcPr>
          <w:p w:rsidR="006641A4" w:rsidRPr="007A3C19" w:rsidRDefault="00246C09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119/61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1.19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270" w:type="dxa"/>
            <w:vAlign w:val="center"/>
          </w:tcPr>
          <w:p w:rsidR="006641A4" w:rsidRPr="007A3C19" w:rsidRDefault="003E63C9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85/43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1.19.1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Регионального уровня</w:t>
            </w:r>
          </w:p>
        </w:tc>
        <w:tc>
          <w:tcPr>
            <w:tcW w:w="1270" w:type="dxa"/>
          </w:tcPr>
          <w:p w:rsidR="006641A4" w:rsidRPr="007A3C19" w:rsidRDefault="001634DA" w:rsidP="00F17988">
            <w:pPr>
              <w:suppressAutoHyphens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9</w:t>
            </w:r>
            <w:r w:rsidR="003E63C9"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/5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1.19.2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Федерального уровня</w:t>
            </w:r>
          </w:p>
        </w:tc>
        <w:tc>
          <w:tcPr>
            <w:tcW w:w="1270" w:type="dxa"/>
          </w:tcPr>
          <w:p w:rsidR="006641A4" w:rsidRPr="007A3C19" w:rsidRDefault="001634DA" w:rsidP="00F17988">
            <w:pPr>
              <w:suppressAutoHyphens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41</w:t>
            </w:r>
            <w:r w:rsidR="003E63C9"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/23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1.19.3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Международного уровня</w:t>
            </w:r>
          </w:p>
        </w:tc>
        <w:tc>
          <w:tcPr>
            <w:tcW w:w="1270" w:type="dxa"/>
          </w:tcPr>
          <w:p w:rsidR="006641A4" w:rsidRPr="007A3C19" w:rsidRDefault="001634DA" w:rsidP="00F17988">
            <w:pPr>
              <w:suppressAutoHyphens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11</w:t>
            </w:r>
            <w:r w:rsidR="003E63C9"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/6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1.20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270" w:type="dxa"/>
          </w:tcPr>
          <w:p w:rsidR="006641A4" w:rsidRPr="007A3C19" w:rsidRDefault="006641A4" w:rsidP="00F17988">
            <w:pPr>
              <w:suppressAutoHyphens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0/0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1.21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270" w:type="dxa"/>
          </w:tcPr>
          <w:p w:rsidR="006641A4" w:rsidRPr="007A3C19" w:rsidRDefault="006641A4" w:rsidP="00F17988">
            <w:pPr>
              <w:suppressAutoHyphens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0/0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1.22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270" w:type="dxa"/>
            <w:vAlign w:val="center"/>
          </w:tcPr>
          <w:p w:rsidR="006641A4" w:rsidRPr="007A3C19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0/0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1.23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270" w:type="dxa"/>
            <w:vAlign w:val="center"/>
          </w:tcPr>
          <w:p w:rsidR="006641A4" w:rsidRPr="007A3C19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0/0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1.24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Общая численность педагогических работников, в том числе:</w:t>
            </w:r>
          </w:p>
        </w:tc>
        <w:tc>
          <w:tcPr>
            <w:tcW w:w="1270" w:type="dxa"/>
            <w:vAlign w:val="center"/>
          </w:tcPr>
          <w:p w:rsidR="006641A4" w:rsidRPr="007A3C19" w:rsidRDefault="006641A4" w:rsidP="00CE0459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2</w:t>
            </w:r>
            <w:r w:rsidR="00CE0459" w:rsidRPr="007A3C19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9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1.25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70" w:type="dxa"/>
            <w:vAlign w:val="center"/>
          </w:tcPr>
          <w:p w:rsidR="006641A4" w:rsidRPr="007A3C19" w:rsidRDefault="002A12BD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24/83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1.26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0" w:type="dxa"/>
            <w:vAlign w:val="center"/>
          </w:tcPr>
          <w:p w:rsidR="006641A4" w:rsidRPr="007A3C19" w:rsidRDefault="002A12BD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23</w:t>
            </w:r>
            <w:r w:rsidR="006641A4"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/79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1.27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70" w:type="dxa"/>
            <w:vAlign w:val="center"/>
          </w:tcPr>
          <w:p w:rsidR="006641A4" w:rsidRPr="007A3C19" w:rsidRDefault="00ED1192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5/17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1.28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0" w:type="dxa"/>
            <w:vAlign w:val="center"/>
          </w:tcPr>
          <w:p w:rsidR="006641A4" w:rsidRPr="007A3C19" w:rsidRDefault="002A12BD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4</w:t>
            </w:r>
            <w:r w:rsidR="00ED1192"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/14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1.29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270" w:type="dxa"/>
            <w:vAlign w:val="center"/>
          </w:tcPr>
          <w:p w:rsidR="006641A4" w:rsidRPr="007A3C19" w:rsidRDefault="00ED1192" w:rsidP="00ED1192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9/31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1.29.1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Высшая</w:t>
            </w:r>
          </w:p>
        </w:tc>
        <w:tc>
          <w:tcPr>
            <w:tcW w:w="1270" w:type="dxa"/>
            <w:vAlign w:val="center"/>
          </w:tcPr>
          <w:p w:rsidR="006641A4" w:rsidRPr="007A3C19" w:rsidRDefault="00ED1192" w:rsidP="00ED1192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5</w:t>
            </w:r>
            <w:r w:rsidR="006641A4"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/</w:t>
            </w: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17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1.29.2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Первая</w:t>
            </w:r>
          </w:p>
        </w:tc>
        <w:tc>
          <w:tcPr>
            <w:tcW w:w="1270" w:type="dxa"/>
            <w:vAlign w:val="center"/>
          </w:tcPr>
          <w:p w:rsidR="006641A4" w:rsidRPr="007A3C19" w:rsidRDefault="00ED1192" w:rsidP="00ED1192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4</w:t>
            </w:r>
            <w:r w:rsidR="006641A4"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/</w:t>
            </w: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14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1.30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70" w:type="dxa"/>
            <w:vAlign w:val="center"/>
          </w:tcPr>
          <w:p w:rsidR="006641A4" w:rsidRPr="007A3C19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1.30.1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До 5 лет</w:t>
            </w:r>
          </w:p>
        </w:tc>
        <w:tc>
          <w:tcPr>
            <w:tcW w:w="1270" w:type="dxa"/>
            <w:vAlign w:val="center"/>
          </w:tcPr>
          <w:p w:rsidR="006641A4" w:rsidRPr="007A3C19" w:rsidRDefault="00A25DDB" w:rsidP="00A25DDB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1/3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1.30.2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Свыше 30 лет</w:t>
            </w:r>
          </w:p>
        </w:tc>
        <w:tc>
          <w:tcPr>
            <w:tcW w:w="1270" w:type="dxa"/>
            <w:vAlign w:val="center"/>
          </w:tcPr>
          <w:p w:rsidR="006641A4" w:rsidRPr="007A3C19" w:rsidRDefault="00A25DDB" w:rsidP="00A25DDB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7</w:t>
            </w:r>
            <w:r w:rsidR="006641A4"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/</w:t>
            </w: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24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1.31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70" w:type="dxa"/>
            <w:vAlign w:val="center"/>
          </w:tcPr>
          <w:p w:rsidR="006641A4" w:rsidRPr="007A3C19" w:rsidRDefault="00ED1192" w:rsidP="00ED1192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0</w:t>
            </w:r>
            <w:r w:rsidR="006641A4"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/</w:t>
            </w: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0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1.32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70" w:type="dxa"/>
            <w:vAlign w:val="center"/>
          </w:tcPr>
          <w:p w:rsidR="006641A4" w:rsidRPr="007A3C19" w:rsidRDefault="00ED1192" w:rsidP="00ED1192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10</w:t>
            </w:r>
            <w:r w:rsidR="006641A4"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/</w:t>
            </w: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34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1.33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70" w:type="dxa"/>
            <w:vAlign w:val="center"/>
          </w:tcPr>
          <w:p w:rsidR="006641A4" w:rsidRPr="007A3C19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26/90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lastRenderedPageBreak/>
              <w:t>1.34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270" w:type="dxa"/>
            <w:vAlign w:val="center"/>
          </w:tcPr>
          <w:p w:rsidR="006641A4" w:rsidRPr="007A3C19" w:rsidRDefault="006641A4" w:rsidP="00ED1192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2</w:t>
            </w:r>
            <w:r w:rsidR="00ED1192"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6</w:t>
            </w:r>
            <w:r w:rsidRPr="007A3C19">
              <w:rPr>
                <w:rFonts w:ascii="Times New Roman" w:eastAsia="SimSun" w:hAnsi="Times New Roman" w:cs="Mangal"/>
                <w:kern w:val="1"/>
                <w:lang w:eastAsia="hi-IN" w:bidi="hi-IN"/>
              </w:rPr>
              <w:t>/90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2.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b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b/>
                <w:kern w:val="1"/>
                <w:lang w:eastAsia="hi-IN" w:bidi="hi-IN"/>
              </w:rPr>
              <w:t>Инфраструктура</w:t>
            </w:r>
          </w:p>
        </w:tc>
        <w:tc>
          <w:tcPr>
            <w:tcW w:w="1270" w:type="dxa"/>
            <w:vAlign w:val="center"/>
          </w:tcPr>
          <w:p w:rsidR="006641A4" w:rsidRPr="007A3C19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2.1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Количество компьютеров в расчете на одного учащегося</w:t>
            </w:r>
          </w:p>
        </w:tc>
        <w:tc>
          <w:tcPr>
            <w:tcW w:w="1270" w:type="dxa"/>
            <w:vAlign w:val="center"/>
          </w:tcPr>
          <w:p w:rsidR="006641A4" w:rsidRPr="007A3C19" w:rsidRDefault="001B186C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0.41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2.2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270" w:type="dxa"/>
            <w:vAlign w:val="center"/>
          </w:tcPr>
          <w:p w:rsidR="006641A4" w:rsidRPr="007A3C19" w:rsidRDefault="009E17CC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23.34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2.3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270" w:type="dxa"/>
            <w:vAlign w:val="center"/>
          </w:tcPr>
          <w:p w:rsidR="006641A4" w:rsidRPr="007A3C19" w:rsidRDefault="00F42A09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0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2.4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Наличие читального зала библиотеки, в том числе:</w:t>
            </w:r>
          </w:p>
        </w:tc>
        <w:tc>
          <w:tcPr>
            <w:tcW w:w="1270" w:type="dxa"/>
          </w:tcPr>
          <w:p w:rsidR="006641A4" w:rsidRPr="007A3C19" w:rsidRDefault="00F42A09" w:rsidP="00F17988">
            <w:pPr>
              <w:suppressAutoHyphens/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0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2.4.1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270" w:type="dxa"/>
          </w:tcPr>
          <w:p w:rsidR="006641A4" w:rsidRPr="007A3C19" w:rsidRDefault="00F42A09" w:rsidP="00F17988">
            <w:pPr>
              <w:suppressAutoHyphens/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0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2.4.2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 xml:space="preserve">С </w:t>
            </w:r>
            <w:proofErr w:type="spellStart"/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медиатекой</w:t>
            </w:r>
            <w:proofErr w:type="spellEnd"/>
          </w:p>
        </w:tc>
        <w:tc>
          <w:tcPr>
            <w:tcW w:w="1270" w:type="dxa"/>
          </w:tcPr>
          <w:p w:rsidR="006641A4" w:rsidRPr="007A3C19" w:rsidRDefault="00F42A09" w:rsidP="00F17988">
            <w:pPr>
              <w:suppressAutoHyphens/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0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2.4.3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Оснащенного средствами сканирования и распознавания текстов</w:t>
            </w:r>
          </w:p>
        </w:tc>
        <w:tc>
          <w:tcPr>
            <w:tcW w:w="1270" w:type="dxa"/>
          </w:tcPr>
          <w:p w:rsidR="006641A4" w:rsidRPr="007A3C19" w:rsidRDefault="00F42A09" w:rsidP="00F17988">
            <w:pPr>
              <w:suppressAutoHyphens/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0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2.4.4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270" w:type="dxa"/>
          </w:tcPr>
          <w:p w:rsidR="006641A4" w:rsidRPr="007A3C19" w:rsidRDefault="00F42A09" w:rsidP="00F17988">
            <w:pPr>
              <w:suppressAutoHyphens/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0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2.4.5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С контролируемой распечаткой бумажных материалов</w:t>
            </w:r>
          </w:p>
        </w:tc>
        <w:tc>
          <w:tcPr>
            <w:tcW w:w="1270" w:type="dxa"/>
          </w:tcPr>
          <w:p w:rsidR="006641A4" w:rsidRPr="007A3C19" w:rsidRDefault="00F42A09" w:rsidP="00F17988">
            <w:pPr>
              <w:suppressAutoHyphens/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0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2.5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270" w:type="dxa"/>
            <w:vAlign w:val="center"/>
          </w:tcPr>
          <w:p w:rsidR="006641A4" w:rsidRPr="007A3C19" w:rsidRDefault="00F42A09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196/100</w:t>
            </w:r>
          </w:p>
        </w:tc>
      </w:tr>
      <w:tr w:rsidR="006641A4" w:rsidRPr="0057789A" w:rsidTr="00F17988">
        <w:tc>
          <w:tcPr>
            <w:tcW w:w="766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2.6</w:t>
            </w:r>
          </w:p>
        </w:tc>
        <w:tc>
          <w:tcPr>
            <w:tcW w:w="7309" w:type="dxa"/>
            <w:vAlign w:val="center"/>
          </w:tcPr>
          <w:p w:rsidR="006641A4" w:rsidRPr="0057789A" w:rsidRDefault="006641A4" w:rsidP="00F17988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89A">
              <w:rPr>
                <w:rFonts w:ascii="Times New Roman" w:eastAsia="SimSun" w:hAnsi="Times New Roman" w:cs="Mangal"/>
                <w:kern w:val="1"/>
                <w:lang w:eastAsia="hi-IN" w:bidi="hi-IN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270" w:type="dxa"/>
            <w:vAlign w:val="center"/>
          </w:tcPr>
          <w:p w:rsidR="006641A4" w:rsidRPr="007A3C19" w:rsidRDefault="00F42A09" w:rsidP="004F175F">
            <w:pPr>
              <w:suppressAutoHyphens/>
              <w:spacing w:before="100" w:beforeAutospacing="1" w:after="100" w:afterAutospacing="1"/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</w:pPr>
            <w:r w:rsidRPr="007A3C19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7.</w:t>
            </w:r>
            <w:r w:rsidR="004F175F" w:rsidRPr="007A3C19">
              <w:rPr>
                <w:rFonts w:ascii="Times New Roman" w:eastAsia="SimSun" w:hAnsi="Times New Roman" w:cs="Mangal"/>
                <w:kern w:val="1"/>
                <w:lang w:val="en-US" w:eastAsia="hi-IN" w:bidi="hi-IN"/>
              </w:rPr>
              <w:t>2</w:t>
            </w:r>
          </w:p>
        </w:tc>
      </w:tr>
    </w:tbl>
    <w:p w:rsidR="006641A4" w:rsidRDefault="006641A4"/>
    <w:sectPr w:rsidR="00664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C2CAC"/>
    <w:multiLevelType w:val="hybridMultilevel"/>
    <w:tmpl w:val="62549AD0"/>
    <w:lvl w:ilvl="0" w:tplc="0419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A4"/>
    <w:rsid w:val="001634DA"/>
    <w:rsid w:val="001B186C"/>
    <w:rsid w:val="00246C09"/>
    <w:rsid w:val="002A12BD"/>
    <w:rsid w:val="003E63C9"/>
    <w:rsid w:val="004F175F"/>
    <w:rsid w:val="006641A4"/>
    <w:rsid w:val="007A3C19"/>
    <w:rsid w:val="00832922"/>
    <w:rsid w:val="0084358C"/>
    <w:rsid w:val="008B66B1"/>
    <w:rsid w:val="008C1F0C"/>
    <w:rsid w:val="00901D1A"/>
    <w:rsid w:val="009A5F4F"/>
    <w:rsid w:val="009E17CC"/>
    <w:rsid w:val="00A25DDB"/>
    <w:rsid w:val="00CA39EE"/>
    <w:rsid w:val="00CE0459"/>
    <w:rsid w:val="00DC0D3B"/>
    <w:rsid w:val="00ED1192"/>
    <w:rsid w:val="00F4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715E2-4735-4FDD-B333-F3884FF4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Мозолёв Александр Леонидович</dc:creator>
  <cp:keywords/>
  <dc:description/>
  <cp:lastModifiedBy>Мозолёв Александр Леонидович</cp:lastModifiedBy>
  <cp:revision>3</cp:revision>
  <dcterms:created xsi:type="dcterms:W3CDTF">2020-04-27T03:54:00Z</dcterms:created>
  <dcterms:modified xsi:type="dcterms:W3CDTF">2020-04-27T04:05:00Z</dcterms:modified>
</cp:coreProperties>
</file>